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A3" w:rsidRPr="003723A3" w:rsidRDefault="003723A3" w:rsidP="003723A3">
      <w:pPr>
        <w:pStyle w:val="Subtitle"/>
        <w:spacing w:line="360" w:lineRule="auto"/>
        <w:jc w:val="right"/>
        <w:rPr>
          <w:b/>
          <w:i w:val="0"/>
          <w:color w:val="auto"/>
          <w:sz w:val="22"/>
        </w:rPr>
      </w:pPr>
      <w:r w:rsidRPr="003723A3">
        <w:rPr>
          <w:b/>
          <w:i w:val="0"/>
          <w:color w:val="auto"/>
          <w:sz w:val="22"/>
        </w:rPr>
        <w:t>Date: March 15, 2020</w:t>
      </w:r>
    </w:p>
    <w:p w:rsidR="007818E3" w:rsidRPr="005227AA" w:rsidRDefault="006D3C71" w:rsidP="00E85F5F">
      <w:pPr>
        <w:pStyle w:val="Subtitle"/>
        <w:spacing w:line="360" w:lineRule="auto"/>
        <w:jc w:val="center"/>
        <w:rPr>
          <w:b/>
          <w:i w:val="0"/>
          <w:color w:val="auto"/>
          <w:u w:val="single"/>
        </w:rPr>
      </w:pPr>
      <w:r w:rsidRPr="005227AA">
        <w:rPr>
          <w:b/>
          <w:i w:val="0"/>
          <w:color w:val="auto"/>
          <w:u w:val="single"/>
        </w:rPr>
        <w:t>Notice</w:t>
      </w:r>
      <w:r>
        <w:rPr>
          <w:b/>
          <w:i w:val="0"/>
          <w:color w:val="auto"/>
          <w:u w:val="single"/>
        </w:rPr>
        <w:t xml:space="preserve"> for prevention of Corona virus</w:t>
      </w:r>
    </w:p>
    <w:p w:rsidR="00051B60" w:rsidRPr="005227AA" w:rsidRDefault="007818E3" w:rsidP="00E85F5F">
      <w:pPr>
        <w:pStyle w:val="Subtitle"/>
        <w:spacing w:line="360" w:lineRule="auto"/>
        <w:jc w:val="both"/>
        <w:rPr>
          <w:i w:val="0"/>
          <w:color w:val="auto"/>
        </w:rPr>
      </w:pPr>
      <w:r w:rsidRPr="005227AA">
        <w:rPr>
          <w:i w:val="0"/>
          <w:color w:val="auto"/>
        </w:rPr>
        <w:t xml:space="preserve">In view of the </w:t>
      </w:r>
      <w:r w:rsidR="00AE50AA">
        <w:rPr>
          <w:i w:val="0"/>
          <w:color w:val="auto"/>
        </w:rPr>
        <w:t xml:space="preserve">West Bengal </w:t>
      </w:r>
      <w:r w:rsidRPr="005227AA">
        <w:rPr>
          <w:i w:val="0"/>
          <w:color w:val="auto"/>
        </w:rPr>
        <w:t xml:space="preserve">Government’s </w:t>
      </w:r>
      <w:r w:rsidR="00AE50AA">
        <w:rPr>
          <w:i w:val="0"/>
          <w:color w:val="auto"/>
        </w:rPr>
        <w:t>advice</w:t>
      </w:r>
      <w:r w:rsidRPr="005227AA">
        <w:rPr>
          <w:i w:val="0"/>
          <w:color w:val="auto"/>
        </w:rPr>
        <w:t xml:space="preserve"> we are taking following steps with effect from 16</w:t>
      </w:r>
      <w:r w:rsidRPr="005227AA">
        <w:rPr>
          <w:i w:val="0"/>
          <w:color w:val="auto"/>
          <w:vertAlign w:val="superscript"/>
        </w:rPr>
        <w:t>th</w:t>
      </w:r>
      <w:r w:rsidRPr="005227AA">
        <w:rPr>
          <w:i w:val="0"/>
          <w:color w:val="auto"/>
        </w:rPr>
        <w:t xml:space="preserve"> March 2020:</w:t>
      </w:r>
    </w:p>
    <w:p w:rsidR="007818E3" w:rsidRPr="005227AA" w:rsidRDefault="007818E3" w:rsidP="00E85F5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5227AA">
        <w:rPr>
          <w:rFonts w:asciiTheme="majorHAnsi" w:hAnsiTheme="majorHAnsi"/>
          <w:sz w:val="24"/>
          <w:szCs w:val="24"/>
        </w:rPr>
        <w:t xml:space="preserve">All </w:t>
      </w:r>
      <w:r w:rsidR="002C23BE" w:rsidRPr="005227AA">
        <w:rPr>
          <w:rFonts w:asciiTheme="majorHAnsi" w:hAnsiTheme="majorHAnsi"/>
          <w:sz w:val="24"/>
          <w:szCs w:val="24"/>
        </w:rPr>
        <w:t xml:space="preserve">face-to-face </w:t>
      </w:r>
      <w:r w:rsidRPr="005227AA">
        <w:rPr>
          <w:rFonts w:asciiTheme="majorHAnsi" w:hAnsiTheme="majorHAnsi"/>
          <w:sz w:val="24"/>
          <w:szCs w:val="24"/>
        </w:rPr>
        <w:t xml:space="preserve">classes for </w:t>
      </w:r>
      <w:r w:rsidR="005227AA" w:rsidRPr="005227AA">
        <w:rPr>
          <w:rFonts w:asciiTheme="majorHAnsi" w:hAnsiTheme="majorHAnsi"/>
          <w:sz w:val="24"/>
          <w:szCs w:val="24"/>
        </w:rPr>
        <w:t xml:space="preserve">students of </w:t>
      </w:r>
      <w:r w:rsidRPr="005227AA">
        <w:rPr>
          <w:rFonts w:asciiTheme="majorHAnsi" w:hAnsiTheme="majorHAnsi"/>
          <w:sz w:val="24"/>
          <w:szCs w:val="24"/>
        </w:rPr>
        <w:t>all years will remain suspended</w:t>
      </w:r>
      <w:r w:rsidR="005227AA" w:rsidRPr="005227AA">
        <w:rPr>
          <w:rFonts w:asciiTheme="majorHAnsi" w:hAnsiTheme="majorHAnsi"/>
          <w:sz w:val="24"/>
          <w:szCs w:val="24"/>
        </w:rPr>
        <w:t xml:space="preserve"> from 16</w:t>
      </w:r>
      <w:r w:rsidR="005227AA" w:rsidRPr="005227AA">
        <w:rPr>
          <w:rFonts w:asciiTheme="majorHAnsi" w:hAnsiTheme="majorHAnsi"/>
          <w:sz w:val="24"/>
          <w:szCs w:val="24"/>
          <w:vertAlign w:val="superscript"/>
        </w:rPr>
        <w:t>th</w:t>
      </w:r>
      <w:r w:rsidR="005227AA" w:rsidRPr="005227AA">
        <w:rPr>
          <w:rFonts w:asciiTheme="majorHAnsi" w:hAnsiTheme="majorHAnsi"/>
          <w:sz w:val="24"/>
          <w:szCs w:val="24"/>
        </w:rPr>
        <w:t xml:space="preserve"> March 2020 till</w:t>
      </w:r>
      <w:r w:rsidRPr="005227AA">
        <w:rPr>
          <w:rFonts w:asciiTheme="majorHAnsi" w:hAnsiTheme="majorHAnsi"/>
          <w:sz w:val="24"/>
          <w:szCs w:val="24"/>
        </w:rPr>
        <w:t xml:space="preserve"> 31</w:t>
      </w:r>
      <w:r w:rsidRPr="005227AA">
        <w:rPr>
          <w:rFonts w:asciiTheme="majorHAnsi" w:hAnsiTheme="majorHAnsi"/>
          <w:sz w:val="24"/>
          <w:szCs w:val="24"/>
          <w:vertAlign w:val="superscript"/>
        </w:rPr>
        <w:t>st</w:t>
      </w:r>
      <w:r w:rsidRPr="005227AA">
        <w:rPr>
          <w:rFonts w:asciiTheme="majorHAnsi" w:hAnsiTheme="majorHAnsi"/>
          <w:sz w:val="24"/>
          <w:szCs w:val="24"/>
        </w:rPr>
        <w:t xml:space="preserve"> March 2020. All the students and stakeholders are requested to follow our website (</w:t>
      </w:r>
      <w:hyperlink r:id="rId5" w:history="1">
        <w:r w:rsidRPr="005227AA">
          <w:rPr>
            <w:rStyle w:val="Hyperlink"/>
            <w:rFonts w:asciiTheme="majorHAnsi" w:hAnsiTheme="majorHAnsi"/>
            <w:sz w:val="24"/>
            <w:szCs w:val="24"/>
          </w:rPr>
          <w:t>www.iem.edu.in</w:t>
        </w:r>
      </w:hyperlink>
      <w:r w:rsidRPr="005227AA">
        <w:rPr>
          <w:rFonts w:asciiTheme="majorHAnsi" w:hAnsiTheme="majorHAnsi"/>
          <w:sz w:val="24"/>
          <w:szCs w:val="24"/>
        </w:rPr>
        <w:t xml:space="preserve"> / </w:t>
      </w:r>
      <w:hyperlink r:id="rId6" w:history="1">
        <w:r w:rsidRPr="005227AA">
          <w:rPr>
            <w:rStyle w:val="Hyperlink"/>
            <w:rFonts w:asciiTheme="majorHAnsi" w:hAnsiTheme="majorHAnsi"/>
            <w:sz w:val="24"/>
            <w:szCs w:val="24"/>
          </w:rPr>
          <w:t>www.uem.edu.in</w:t>
        </w:r>
      </w:hyperlink>
      <w:r w:rsidRPr="005227AA">
        <w:rPr>
          <w:rFonts w:asciiTheme="majorHAnsi" w:hAnsiTheme="majorHAnsi"/>
          <w:sz w:val="24"/>
          <w:szCs w:val="24"/>
        </w:rPr>
        <w:t xml:space="preserve">) for any further notifications. </w:t>
      </w:r>
    </w:p>
    <w:p w:rsidR="007818E3" w:rsidRPr="005227AA" w:rsidRDefault="007818E3" w:rsidP="00E85F5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5227AA">
        <w:rPr>
          <w:rFonts w:asciiTheme="majorHAnsi" w:hAnsiTheme="majorHAnsi"/>
          <w:sz w:val="24"/>
          <w:szCs w:val="24"/>
        </w:rPr>
        <w:t xml:space="preserve">Though </w:t>
      </w:r>
      <w:r w:rsidR="002C23BE" w:rsidRPr="005227AA">
        <w:rPr>
          <w:rFonts w:asciiTheme="majorHAnsi" w:hAnsiTheme="majorHAnsi"/>
          <w:sz w:val="24"/>
          <w:szCs w:val="24"/>
        </w:rPr>
        <w:t xml:space="preserve">face-to-face </w:t>
      </w:r>
      <w:r w:rsidRPr="005227AA">
        <w:rPr>
          <w:rFonts w:asciiTheme="majorHAnsi" w:hAnsiTheme="majorHAnsi"/>
          <w:sz w:val="24"/>
          <w:szCs w:val="24"/>
        </w:rPr>
        <w:t>classes are suspended,</w:t>
      </w:r>
      <w:r w:rsidR="00C75734">
        <w:rPr>
          <w:rFonts w:asciiTheme="majorHAnsi" w:hAnsiTheme="majorHAnsi"/>
          <w:sz w:val="24"/>
          <w:szCs w:val="24"/>
        </w:rPr>
        <w:t xml:space="preserve"> the College/University </w:t>
      </w:r>
      <w:r w:rsidR="005227AA" w:rsidRPr="005227AA">
        <w:rPr>
          <w:rFonts w:asciiTheme="majorHAnsi" w:hAnsiTheme="majorHAnsi"/>
          <w:sz w:val="24"/>
          <w:szCs w:val="24"/>
        </w:rPr>
        <w:t>will be delivering all teaching remotely from 16</w:t>
      </w:r>
      <w:r w:rsidR="005227AA" w:rsidRPr="005227AA">
        <w:rPr>
          <w:rFonts w:asciiTheme="majorHAnsi" w:hAnsiTheme="majorHAnsi"/>
          <w:sz w:val="24"/>
          <w:szCs w:val="24"/>
          <w:vertAlign w:val="superscript"/>
        </w:rPr>
        <w:t>th</w:t>
      </w:r>
      <w:r w:rsidR="005227AA" w:rsidRPr="005227AA">
        <w:rPr>
          <w:rFonts w:asciiTheme="majorHAnsi" w:hAnsiTheme="majorHAnsi"/>
          <w:sz w:val="24"/>
          <w:szCs w:val="24"/>
        </w:rPr>
        <w:t xml:space="preserve"> March 2020 till 31</w:t>
      </w:r>
      <w:r w:rsidR="005227AA" w:rsidRPr="005227AA">
        <w:rPr>
          <w:rFonts w:asciiTheme="majorHAnsi" w:hAnsiTheme="majorHAnsi"/>
          <w:sz w:val="24"/>
          <w:szCs w:val="24"/>
          <w:vertAlign w:val="superscript"/>
        </w:rPr>
        <w:t>st</w:t>
      </w:r>
      <w:r w:rsidR="005227AA" w:rsidRPr="005227AA">
        <w:rPr>
          <w:rFonts w:asciiTheme="majorHAnsi" w:hAnsiTheme="majorHAnsi"/>
          <w:sz w:val="24"/>
          <w:szCs w:val="24"/>
        </w:rPr>
        <w:t xml:space="preserve"> March 2020. College/University will be delivering all formal written examinations remotely or where it is not possible to deliver exams remotely they will be rescheduled. Online teaching method</w:t>
      </w:r>
      <w:r w:rsidR="00C75734">
        <w:rPr>
          <w:rFonts w:asciiTheme="majorHAnsi" w:hAnsiTheme="majorHAnsi"/>
          <w:sz w:val="24"/>
          <w:szCs w:val="24"/>
        </w:rPr>
        <w:t>s</w:t>
      </w:r>
      <w:r w:rsidR="005227AA" w:rsidRPr="005227AA">
        <w:rPr>
          <w:rFonts w:asciiTheme="majorHAnsi" w:hAnsiTheme="majorHAnsi"/>
          <w:sz w:val="24"/>
          <w:szCs w:val="24"/>
        </w:rPr>
        <w:t xml:space="preserve"> can</w:t>
      </w:r>
      <w:r w:rsidRPr="005227AA">
        <w:rPr>
          <w:rFonts w:asciiTheme="majorHAnsi" w:hAnsiTheme="majorHAnsi"/>
          <w:sz w:val="24"/>
          <w:szCs w:val="24"/>
        </w:rPr>
        <w:t xml:space="preserve"> be accessed through </w:t>
      </w:r>
      <w:hyperlink r:id="rId7" w:history="1">
        <w:r w:rsidR="002C23BE" w:rsidRPr="005227AA">
          <w:rPr>
            <w:rStyle w:val="Hyperlink"/>
            <w:rFonts w:asciiTheme="majorHAnsi" w:hAnsiTheme="majorHAnsi"/>
            <w:sz w:val="24"/>
            <w:szCs w:val="24"/>
          </w:rPr>
          <w:t>www.iem.edu.in</w:t>
        </w:r>
      </w:hyperlink>
      <w:r w:rsidR="002C23BE" w:rsidRPr="005227AA">
        <w:rPr>
          <w:rFonts w:asciiTheme="majorHAnsi" w:hAnsiTheme="majorHAnsi"/>
          <w:sz w:val="24"/>
          <w:szCs w:val="24"/>
        </w:rPr>
        <w:t xml:space="preserve"> / </w:t>
      </w:r>
      <w:hyperlink r:id="rId8" w:history="1">
        <w:r w:rsidR="002C23BE" w:rsidRPr="005227AA">
          <w:rPr>
            <w:rStyle w:val="Hyperlink"/>
            <w:rFonts w:asciiTheme="majorHAnsi" w:hAnsiTheme="majorHAnsi"/>
            <w:sz w:val="24"/>
            <w:szCs w:val="24"/>
          </w:rPr>
          <w:t>www.uem.edu.in</w:t>
        </w:r>
      </w:hyperlink>
      <w:r w:rsidR="00C75734">
        <w:rPr>
          <w:rFonts w:asciiTheme="majorHAnsi" w:hAnsiTheme="majorHAnsi"/>
          <w:sz w:val="24"/>
          <w:szCs w:val="24"/>
        </w:rPr>
        <w:t xml:space="preserve"> / </w:t>
      </w:r>
      <w:hyperlink r:id="rId9" w:history="1">
        <w:r w:rsidR="00C75734" w:rsidRPr="0002661D">
          <w:rPr>
            <w:rStyle w:val="Hyperlink"/>
            <w:rFonts w:asciiTheme="majorHAnsi" w:hAnsiTheme="majorHAnsi"/>
            <w:sz w:val="24"/>
            <w:szCs w:val="24"/>
          </w:rPr>
          <w:t>www.iemcrp.com</w:t>
        </w:r>
      </w:hyperlink>
      <w:r w:rsidR="00C75734">
        <w:rPr>
          <w:rFonts w:asciiTheme="majorHAnsi" w:hAnsiTheme="majorHAnsi"/>
          <w:sz w:val="24"/>
          <w:szCs w:val="24"/>
        </w:rPr>
        <w:t xml:space="preserve"> / </w:t>
      </w:r>
      <w:hyperlink r:id="rId10" w:history="1">
        <w:r w:rsidR="00C75734" w:rsidRPr="0002661D">
          <w:rPr>
            <w:rStyle w:val="Hyperlink"/>
            <w:rFonts w:asciiTheme="majorHAnsi" w:hAnsiTheme="majorHAnsi"/>
            <w:sz w:val="24"/>
            <w:szCs w:val="24"/>
          </w:rPr>
          <w:t>www.iemlearning.com</w:t>
        </w:r>
      </w:hyperlink>
      <w:r w:rsidR="00C75734">
        <w:rPr>
          <w:rFonts w:asciiTheme="majorHAnsi" w:hAnsiTheme="majorHAnsi"/>
          <w:sz w:val="24"/>
          <w:szCs w:val="24"/>
        </w:rPr>
        <w:t xml:space="preserve">  </w:t>
      </w:r>
    </w:p>
    <w:p w:rsidR="007818E3" w:rsidRDefault="007818E3" w:rsidP="00E85F5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5227AA">
        <w:rPr>
          <w:rFonts w:asciiTheme="majorHAnsi" w:hAnsiTheme="majorHAnsi"/>
          <w:sz w:val="24"/>
          <w:szCs w:val="24"/>
        </w:rPr>
        <w:t xml:space="preserve">Hostels will remain open and operative. We </w:t>
      </w:r>
      <w:r w:rsidR="00AE50AA">
        <w:rPr>
          <w:rFonts w:asciiTheme="majorHAnsi" w:hAnsiTheme="majorHAnsi"/>
          <w:sz w:val="24"/>
          <w:szCs w:val="24"/>
        </w:rPr>
        <w:t xml:space="preserve">advice </w:t>
      </w:r>
      <w:r w:rsidR="00AE50AA" w:rsidRPr="005227AA">
        <w:rPr>
          <w:rFonts w:asciiTheme="majorHAnsi" w:hAnsiTheme="majorHAnsi"/>
          <w:sz w:val="24"/>
          <w:szCs w:val="24"/>
        </w:rPr>
        <w:t>students</w:t>
      </w:r>
      <w:r w:rsidRPr="005227AA">
        <w:rPr>
          <w:rFonts w:asciiTheme="majorHAnsi" w:hAnsiTheme="majorHAnsi"/>
          <w:sz w:val="24"/>
          <w:szCs w:val="24"/>
        </w:rPr>
        <w:t xml:space="preserve"> and their guardians not to encourage movement of the students out of hostels or travelling by train or by air. The foreign students are </w:t>
      </w:r>
      <w:r w:rsidR="00AE50AA">
        <w:rPr>
          <w:rFonts w:asciiTheme="majorHAnsi" w:hAnsiTheme="majorHAnsi"/>
          <w:sz w:val="24"/>
          <w:szCs w:val="24"/>
        </w:rPr>
        <w:t>advised</w:t>
      </w:r>
      <w:r w:rsidRPr="005227AA">
        <w:rPr>
          <w:rFonts w:asciiTheme="majorHAnsi" w:hAnsiTheme="majorHAnsi"/>
          <w:sz w:val="24"/>
          <w:szCs w:val="24"/>
        </w:rPr>
        <w:t xml:space="preserve"> not to try to go to their home </w:t>
      </w:r>
      <w:r w:rsidR="00AE50AA">
        <w:rPr>
          <w:rFonts w:asciiTheme="majorHAnsi" w:hAnsiTheme="majorHAnsi"/>
          <w:sz w:val="24"/>
          <w:szCs w:val="24"/>
        </w:rPr>
        <w:t xml:space="preserve">country </w:t>
      </w:r>
      <w:r w:rsidRPr="005227AA">
        <w:rPr>
          <w:rFonts w:asciiTheme="majorHAnsi" w:hAnsiTheme="majorHAnsi"/>
          <w:sz w:val="24"/>
          <w:szCs w:val="24"/>
        </w:rPr>
        <w:t>as they may find acute problem</w:t>
      </w:r>
      <w:r w:rsidR="00AE50AA">
        <w:rPr>
          <w:rFonts w:asciiTheme="majorHAnsi" w:hAnsiTheme="majorHAnsi"/>
          <w:sz w:val="24"/>
          <w:szCs w:val="24"/>
        </w:rPr>
        <w:t>s</w:t>
      </w:r>
      <w:r w:rsidRPr="005227AA">
        <w:rPr>
          <w:rFonts w:asciiTheme="majorHAnsi" w:hAnsiTheme="majorHAnsi"/>
          <w:sz w:val="24"/>
          <w:szCs w:val="24"/>
        </w:rPr>
        <w:t xml:space="preserve"> in the airport, railway stations or at the border. In case they are quarantined, college/university authorities will be completely helpless in helping them out. Hence it is strongly advised that students should not move out. </w:t>
      </w:r>
      <w:r w:rsidR="002C23BE" w:rsidRPr="005227AA">
        <w:rPr>
          <w:rFonts w:asciiTheme="majorHAnsi" w:hAnsiTheme="majorHAnsi"/>
          <w:sz w:val="24"/>
          <w:szCs w:val="24"/>
        </w:rPr>
        <w:t xml:space="preserve">Also staying in hostels will help the students </w:t>
      </w:r>
      <w:r w:rsidR="005227AA">
        <w:rPr>
          <w:rFonts w:asciiTheme="majorHAnsi" w:hAnsiTheme="majorHAnsi"/>
          <w:sz w:val="24"/>
          <w:szCs w:val="24"/>
        </w:rPr>
        <w:t xml:space="preserve">to </w:t>
      </w:r>
      <w:r w:rsidR="002C23BE" w:rsidRPr="005227AA">
        <w:rPr>
          <w:rFonts w:asciiTheme="majorHAnsi" w:hAnsiTheme="majorHAnsi"/>
          <w:sz w:val="24"/>
          <w:szCs w:val="24"/>
        </w:rPr>
        <w:t>access teaching resources, computing &amp; lab resources, library, licensed software, high speed internet, etc</w:t>
      </w:r>
      <w:r w:rsidR="00C75734">
        <w:rPr>
          <w:rFonts w:asciiTheme="majorHAnsi" w:hAnsiTheme="majorHAnsi"/>
          <w:sz w:val="24"/>
          <w:szCs w:val="24"/>
        </w:rPr>
        <w:t>.</w:t>
      </w:r>
    </w:p>
    <w:p w:rsidR="00C75734" w:rsidRDefault="00C75734" w:rsidP="00E85F5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85F5F">
        <w:rPr>
          <w:rFonts w:asciiTheme="majorHAnsi" w:hAnsiTheme="majorHAnsi"/>
          <w:sz w:val="24"/>
          <w:szCs w:val="24"/>
        </w:rPr>
        <w:t>All teaching resources like computing &amp; lab resources, library, licensed software, high speed internet, etc. will be available, but no mass gathering are encouraged.</w:t>
      </w:r>
    </w:p>
    <w:p w:rsidR="00E85F5F" w:rsidRDefault="00E85F5F" w:rsidP="00E85F5F">
      <w:pPr>
        <w:pStyle w:val="ListParagraph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7A2A29" w:rsidRDefault="007A2A29" w:rsidP="00E85F5F">
      <w:pPr>
        <w:pStyle w:val="ListParagraph"/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Theme="majorHAnsi" w:hAnsiTheme="majorHAnsi"/>
          <w:sz w:val="24"/>
          <w:szCs w:val="24"/>
        </w:rPr>
        <w:t>Sd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>/-</w:t>
      </w:r>
    </w:p>
    <w:p w:rsidR="007A2A29" w:rsidRDefault="007A2A29" w:rsidP="00E85F5F">
      <w:pPr>
        <w:pStyle w:val="ListParagraph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Director</w:t>
      </w:r>
    </w:p>
    <w:p w:rsidR="007A2A29" w:rsidRPr="00C75734" w:rsidRDefault="007A2A29" w:rsidP="003723A3">
      <w:pPr>
        <w:rPr>
          <w:rFonts w:asciiTheme="majorHAnsi" w:hAnsiTheme="majorHAnsi"/>
          <w:sz w:val="24"/>
          <w:szCs w:val="24"/>
        </w:rPr>
      </w:pPr>
    </w:p>
    <w:sectPr w:rsidR="007A2A29" w:rsidRPr="00C75734" w:rsidSect="00051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279F2"/>
    <w:multiLevelType w:val="hybridMultilevel"/>
    <w:tmpl w:val="49B28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2892"/>
    <w:multiLevelType w:val="hybridMultilevel"/>
    <w:tmpl w:val="49B28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8377D"/>
    <w:multiLevelType w:val="hybridMultilevel"/>
    <w:tmpl w:val="49B28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7818E3"/>
    <w:rsid w:val="00051B60"/>
    <w:rsid w:val="002C23BE"/>
    <w:rsid w:val="003723A3"/>
    <w:rsid w:val="005227AA"/>
    <w:rsid w:val="00586811"/>
    <w:rsid w:val="006D3C71"/>
    <w:rsid w:val="007818E3"/>
    <w:rsid w:val="007A2A29"/>
    <w:rsid w:val="00AE50AA"/>
    <w:rsid w:val="00C26C2B"/>
    <w:rsid w:val="00C75734"/>
    <w:rsid w:val="00E85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818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818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7818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18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em.edu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em.edu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em.edu.i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em.edu.in" TargetMode="External"/><Relationship Id="rId10" Type="http://schemas.openxmlformats.org/officeDocument/2006/relationships/hyperlink" Target="http://www.iemlearnin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emc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</dc:creator>
  <cp:lastModifiedBy>Dona</cp:lastModifiedBy>
  <cp:revision>2</cp:revision>
  <cp:lastPrinted>2020-03-15T05:22:00Z</cp:lastPrinted>
  <dcterms:created xsi:type="dcterms:W3CDTF">2020-03-15T05:51:00Z</dcterms:created>
  <dcterms:modified xsi:type="dcterms:W3CDTF">2020-03-15T05:51:00Z</dcterms:modified>
</cp:coreProperties>
</file>